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52D0D" w14:textId="77777777" w:rsidR="002E3799" w:rsidRPr="00AF0629" w:rsidRDefault="002E3799" w:rsidP="002E3799">
      <w:pPr>
        <w:suppressAutoHyphens w:val="0"/>
        <w:jc w:val="center"/>
      </w:pPr>
      <w:r w:rsidRPr="00AF0629">
        <w:t xml:space="preserve">Marathon Metz </w:t>
      </w:r>
      <w:proofErr w:type="gramStart"/>
      <w:r w:rsidRPr="00AF0629">
        <w:t>Mirabelle  -</w:t>
      </w:r>
      <w:proofErr w:type="gramEnd"/>
      <w:r w:rsidRPr="00AF0629">
        <w:t xml:space="preserve"> 12 octobre 2025</w:t>
      </w:r>
    </w:p>
    <w:p w14:paraId="6C2E3D63" w14:textId="77777777" w:rsidR="002E3799" w:rsidRPr="00AF0629" w:rsidRDefault="002E3799" w:rsidP="002E3799">
      <w:pPr>
        <w:suppressAutoHyphens w:val="0"/>
        <w:jc w:val="center"/>
      </w:pPr>
      <w:r w:rsidRPr="00AF0629">
        <w:t>Règlement officiel</w:t>
      </w:r>
    </w:p>
    <w:p w14:paraId="44F5EDEF" w14:textId="77777777" w:rsidR="002E3799" w:rsidRPr="00AF0629" w:rsidRDefault="002E3799" w:rsidP="002E3799">
      <w:pPr>
        <w:pStyle w:val="font8"/>
        <w:spacing w:before="0" w:beforeAutospacing="0" w:after="0" w:afterAutospacing="0"/>
        <w:textAlignment w:val="baseline"/>
      </w:pPr>
    </w:p>
    <w:p w14:paraId="29B5C41D" w14:textId="77777777" w:rsidR="002E3799" w:rsidRPr="00AF0629" w:rsidRDefault="002E3799" w:rsidP="002E3799">
      <w:pPr>
        <w:pStyle w:val="font8"/>
        <w:spacing w:before="0" w:beforeAutospacing="0" w:after="0" w:afterAutospacing="0"/>
        <w:textAlignment w:val="baseline"/>
      </w:pPr>
    </w:p>
    <w:p w14:paraId="3D3161A7" w14:textId="77777777" w:rsidR="002E3799" w:rsidRPr="00AF0629" w:rsidRDefault="002E3799" w:rsidP="002E3799">
      <w:pPr>
        <w:pStyle w:val="font8"/>
        <w:spacing w:before="0" w:beforeAutospacing="0" w:after="0" w:afterAutospacing="0"/>
        <w:textAlignment w:val="baseline"/>
      </w:pPr>
    </w:p>
    <w:p w14:paraId="2A7C2AB2" w14:textId="77777777" w:rsidR="002E3799" w:rsidRPr="00AF0629" w:rsidRDefault="002E3799" w:rsidP="002E3799">
      <w:pPr>
        <w:pStyle w:val="font8"/>
        <w:spacing w:before="0" w:beforeAutospacing="0" w:after="0" w:afterAutospacing="0"/>
        <w:textAlignment w:val="baseline"/>
        <w:rPr>
          <w:color w:val="C00000"/>
        </w:rPr>
      </w:pPr>
      <w:r w:rsidRPr="00AF0629">
        <w:rPr>
          <w:color w:val="C00000"/>
        </w:rPr>
        <w:t>Article 1 - Organisation</w:t>
      </w:r>
    </w:p>
    <w:p w14:paraId="787EBF22" w14:textId="77777777" w:rsidR="002E3799" w:rsidRPr="00AF0629" w:rsidRDefault="002E3799" w:rsidP="002E3799">
      <w:pPr>
        <w:pStyle w:val="font8"/>
        <w:spacing w:before="0" w:beforeAutospacing="0" w:after="0" w:afterAutospacing="0"/>
        <w:textAlignment w:val="baseline"/>
      </w:pPr>
      <w:r w:rsidRPr="00AF0629">
        <w:t xml:space="preserve">La treizième édition du Marathon Metz Mirabelle est organisée le 12 octobre 2025 par </w:t>
      </w:r>
    </w:p>
    <w:p w14:paraId="31777EB4" w14:textId="77777777" w:rsidR="002E3799" w:rsidRPr="00AF0629" w:rsidRDefault="002E3799" w:rsidP="002E3799">
      <w:pPr>
        <w:pStyle w:val="font8"/>
        <w:spacing w:before="0" w:beforeAutospacing="0" w:after="0" w:afterAutospacing="0"/>
        <w:textAlignment w:val="baseline"/>
      </w:pPr>
      <w:r w:rsidRPr="00AF0629">
        <w:t xml:space="preserve">« </w:t>
      </w:r>
      <w:proofErr w:type="gramStart"/>
      <w:r w:rsidRPr="00AF0629">
        <w:t>l’Association</w:t>
      </w:r>
      <w:proofErr w:type="gramEnd"/>
      <w:r w:rsidRPr="00AF0629">
        <w:t xml:space="preserve"> Metz Marathon », conformément aux règlements de la Fédération Française d’Athlétisme.</w:t>
      </w:r>
    </w:p>
    <w:p w14:paraId="504482E6" w14:textId="77777777" w:rsidR="002E3799" w:rsidRPr="00AF0629" w:rsidRDefault="002E3799" w:rsidP="002E3799">
      <w:pPr>
        <w:pStyle w:val="font8"/>
        <w:spacing w:before="0" w:beforeAutospacing="0" w:after="0" w:afterAutospacing="0"/>
        <w:textAlignment w:val="baseline"/>
      </w:pPr>
      <w:r w:rsidRPr="00AF0629">
        <w:t>Parallèlement sont organisés : le Marathon, les 10KM, les Relais par équipe de 4 ou 2 coureurs et la course des enfants.</w:t>
      </w:r>
    </w:p>
    <w:p w14:paraId="6F5EA4A4" w14:textId="77777777" w:rsidR="002E3799" w:rsidRPr="00AF0629" w:rsidRDefault="002E3799" w:rsidP="002E3799">
      <w:pPr>
        <w:pStyle w:val="font8"/>
        <w:spacing w:before="0" w:beforeAutospacing="0" w:after="0" w:afterAutospacing="0"/>
        <w:textAlignment w:val="baseline"/>
      </w:pPr>
      <w:r w:rsidRPr="00AF0629">
        <w:t> </w:t>
      </w:r>
    </w:p>
    <w:p w14:paraId="1CDF27C8" w14:textId="77777777" w:rsidR="002E3799" w:rsidRPr="00AF0629" w:rsidRDefault="002E3799" w:rsidP="002E3799">
      <w:pPr>
        <w:pStyle w:val="font8"/>
        <w:spacing w:before="0" w:beforeAutospacing="0" w:after="0" w:afterAutospacing="0"/>
        <w:textAlignment w:val="baseline"/>
      </w:pPr>
      <w:r w:rsidRPr="00AF0629">
        <w:t>Les Relais par équipe de 2 ou 4 coureurs est limité à 650 équipes, par rapport à ce chiffre, l’organisation se réserve le droit de réduire ou d’augmenter le nombre d’équipes s’il le juge nécessaire.</w:t>
      </w:r>
    </w:p>
    <w:p w14:paraId="3805F567" w14:textId="77777777" w:rsidR="002E3799" w:rsidRPr="00AF0629" w:rsidRDefault="002E3799" w:rsidP="002E3799">
      <w:pPr>
        <w:pStyle w:val="font8"/>
        <w:spacing w:before="0" w:beforeAutospacing="0" w:after="0" w:afterAutospacing="0"/>
        <w:textAlignment w:val="baseline"/>
      </w:pPr>
      <w:r w:rsidRPr="00AF0629">
        <w:t>NB : les épreuves de relais se courent obligatoirement à 2 ou à 4.</w:t>
      </w:r>
    </w:p>
    <w:p w14:paraId="57A450C6" w14:textId="77777777" w:rsidR="002E3799" w:rsidRPr="00AF0629" w:rsidRDefault="002E3799" w:rsidP="002E3799">
      <w:pPr>
        <w:pStyle w:val="font8"/>
        <w:spacing w:before="0" w:beforeAutospacing="0" w:after="0" w:afterAutospacing="0"/>
        <w:textAlignment w:val="baseline"/>
      </w:pPr>
      <w:r w:rsidRPr="00AF0629">
        <w:t> </w:t>
      </w:r>
    </w:p>
    <w:p w14:paraId="55BBAC65" w14:textId="77777777" w:rsidR="002E3799" w:rsidRPr="00AF0629" w:rsidRDefault="002E3799" w:rsidP="002E3799">
      <w:pPr>
        <w:pStyle w:val="font8"/>
        <w:spacing w:before="0" w:beforeAutospacing="0" w:after="0" w:afterAutospacing="0"/>
        <w:textAlignment w:val="baseline"/>
      </w:pPr>
      <w:r w:rsidRPr="00AF0629">
        <w:t>Pour les équipes de 4, il n’est pas autorisé pour un coureur de courir 2 parties du relais, et donc de courir le relais à 3 au lieu de 4. </w:t>
      </w:r>
    </w:p>
    <w:p w14:paraId="1BD1912F" w14:textId="77777777" w:rsidR="002E3799" w:rsidRPr="00AF0629" w:rsidRDefault="002E3799" w:rsidP="002E3799">
      <w:pPr>
        <w:pStyle w:val="font8"/>
        <w:spacing w:before="0" w:beforeAutospacing="0" w:after="0" w:afterAutospacing="0"/>
        <w:textAlignment w:val="baseline"/>
      </w:pPr>
      <w:r w:rsidRPr="00AF0629">
        <w:t> </w:t>
      </w:r>
    </w:p>
    <w:p w14:paraId="51BB8087" w14:textId="77777777" w:rsidR="002E3799" w:rsidRPr="00AF0629" w:rsidRDefault="002E3799" w:rsidP="002E3799">
      <w:pPr>
        <w:pStyle w:val="font8"/>
        <w:spacing w:before="0" w:beforeAutospacing="0" w:after="0" w:afterAutospacing="0"/>
        <w:textAlignment w:val="baseline"/>
      </w:pPr>
      <w:r w:rsidRPr="00AF0629">
        <w:t>Pour les équipes de 2, le passage de relais se fait obligatoirement au point relais N°2 à Fleury. Il n’y a pas d’aménagement possible.</w:t>
      </w:r>
    </w:p>
    <w:p w14:paraId="213EADAF" w14:textId="77777777" w:rsidR="002E3799" w:rsidRPr="00AF0629" w:rsidRDefault="002E3799" w:rsidP="002E3799">
      <w:pPr>
        <w:pStyle w:val="font8"/>
        <w:spacing w:before="0" w:beforeAutospacing="0" w:after="0" w:afterAutospacing="0"/>
        <w:textAlignment w:val="baseline"/>
      </w:pPr>
      <w:r w:rsidRPr="00AF0629">
        <w:t> </w:t>
      </w:r>
    </w:p>
    <w:p w14:paraId="7C99E8F7" w14:textId="77777777" w:rsidR="002E3799" w:rsidRPr="00AF0629" w:rsidRDefault="002E3799" w:rsidP="002E3799">
      <w:pPr>
        <w:pStyle w:val="font8"/>
        <w:spacing w:before="0" w:beforeAutospacing="0" w:after="0" w:afterAutospacing="0"/>
        <w:textAlignment w:val="baseline"/>
        <w:rPr>
          <w:color w:val="C00000"/>
        </w:rPr>
      </w:pPr>
      <w:r w:rsidRPr="00AF0629">
        <w:rPr>
          <w:color w:val="C00000"/>
        </w:rPr>
        <w:t>Article 2 - Parcours</w:t>
      </w:r>
    </w:p>
    <w:p w14:paraId="378B3621" w14:textId="68215CB1" w:rsidR="002E3799" w:rsidRPr="00AF0629" w:rsidRDefault="002E3799" w:rsidP="002E3799">
      <w:pPr>
        <w:pStyle w:val="font8"/>
        <w:spacing w:before="0" w:beforeAutospacing="0" w:after="0" w:afterAutospacing="0"/>
        <w:textAlignment w:val="baseline"/>
      </w:pPr>
      <w:r w:rsidRPr="00AF0629">
        <w:t xml:space="preserve">Le tracé de l’épreuve </w:t>
      </w:r>
      <w:r w:rsidR="003F0DA3" w:rsidRPr="00AF0629">
        <w:t>sera</w:t>
      </w:r>
      <w:r w:rsidRPr="00AF0629">
        <w:t xml:space="preserve"> mesuré selon les normes en vigueur et </w:t>
      </w:r>
      <w:r w:rsidR="003F0DA3" w:rsidRPr="00AF0629">
        <w:t xml:space="preserve">sera </w:t>
      </w:r>
      <w:r w:rsidRPr="00AF0629">
        <w:t>conforme au règlement fédéral et international des courses sur route (FFA et IAAF).</w:t>
      </w:r>
    </w:p>
    <w:p w14:paraId="72A86721" w14:textId="77777777" w:rsidR="002E3799" w:rsidRPr="00AF0629" w:rsidRDefault="002E3799" w:rsidP="002E3799">
      <w:pPr>
        <w:pStyle w:val="font8"/>
        <w:spacing w:before="0" w:beforeAutospacing="0" w:after="0" w:afterAutospacing="0"/>
        <w:textAlignment w:val="baseline"/>
      </w:pPr>
      <w:r w:rsidRPr="00AF0629">
        <w:t> </w:t>
      </w:r>
    </w:p>
    <w:p w14:paraId="41894058" w14:textId="77777777" w:rsidR="002E3799" w:rsidRPr="00AF0629" w:rsidRDefault="002E3799" w:rsidP="002E3799">
      <w:pPr>
        <w:pStyle w:val="font8"/>
        <w:spacing w:before="0" w:beforeAutospacing="0" w:after="0" w:afterAutospacing="0"/>
        <w:textAlignment w:val="baseline"/>
        <w:rPr>
          <w:color w:val="C00000"/>
        </w:rPr>
      </w:pPr>
      <w:r w:rsidRPr="00AF0629">
        <w:rPr>
          <w:color w:val="C00000"/>
        </w:rPr>
        <w:t>Article 3 – Inscription</w:t>
      </w:r>
    </w:p>
    <w:p w14:paraId="4976446A" w14:textId="37DF431B" w:rsidR="002E3799" w:rsidRPr="00AF0629" w:rsidRDefault="002E3799" w:rsidP="002E3799">
      <w:pPr>
        <w:pStyle w:val="font8"/>
        <w:spacing w:before="0" w:beforeAutospacing="0" w:after="0" w:afterAutospacing="0"/>
        <w:textAlignment w:val="baseline"/>
      </w:pPr>
      <w:r w:rsidRPr="00AF0629">
        <w:t>L’épreuve du Marathon est ouverte aux coureurs licenciés et non-licenciés, nés en 200</w:t>
      </w:r>
      <w:r w:rsidR="00CD31EF" w:rsidRPr="00AF0629">
        <w:t>6</w:t>
      </w:r>
      <w:r w:rsidRPr="00AF0629">
        <w:t xml:space="preserve"> et avant. L’épreuve des 10KM (individuelle, Handisport/ joëlette), est ouverte aux coureurs nés en 20</w:t>
      </w:r>
      <w:r w:rsidR="00CD31EF" w:rsidRPr="00AF0629">
        <w:t>10</w:t>
      </w:r>
      <w:r w:rsidRPr="00AF0629">
        <w:t xml:space="preserve"> et avant.</w:t>
      </w:r>
    </w:p>
    <w:p w14:paraId="592B652E" w14:textId="13EAEF83" w:rsidR="002E3799" w:rsidRPr="00AF0629" w:rsidRDefault="002E3799" w:rsidP="002E3799">
      <w:pPr>
        <w:pStyle w:val="font8"/>
        <w:spacing w:before="0" w:beforeAutospacing="0" w:after="0" w:afterAutospacing="0"/>
        <w:textAlignment w:val="baseline"/>
      </w:pPr>
      <w:r w:rsidRPr="00AF0629">
        <w:t>L’épreuve du Marathon Relais par équipe de 4 coureurs est ouverte aux coureurs licenciés et non-licenciés, nés en 20</w:t>
      </w:r>
      <w:r w:rsidR="00CD31EF" w:rsidRPr="00AF0629">
        <w:t>10</w:t>
      </w:r>
      <w:r w:rsidRPr="00AF0629">
        <w:t xml:space="preserve"> et avant.</w:t>
      </w:r>
    </w:p>
    <w:p w14:paraId="70D58B45" w14:textId="1EAB24C7" w:rsidR="002E3799" w:rsidRPr="00AF0629" w:rsidRDefault="002E3799" w:rsidP="002E3799">
      <w:pPr>
        <w:pStyle w:val="font8"/>
        <w:spacing w:before="0" w:beforeAutospacing="0" w:after="0" w:afterAutospacing="0"/>
        <w:textAlignment w:val="baseline"/>
      </w:pPr>
      <w:r w:rsidRPr="00AF0629">
        <w:t>L’épreuve du Marathon Relais par équipe de 2 coureurs est ouverte aux coureurs licenciés et non-licenciés, nés en 200</w:t>
      </w:r>
      <w:r w:rsidR="00CD31EF" w:rsidRPr="00AF0629">
        <w:t>8</w:t>
      </w:r>
      <w:r w:rsidRPr="00AF0629">
        <w:t xml:space="preserve"> et avant. </w:t>
      </w:r>
    </w:p>
    <w:p w14:paraId="5DBC4720" w14:textId="7FD557EC" w:rsidR="002E3799" w:rsidRPr="00AF0629" w:rsidRDefault="002E3799" w:rsidP="002E3799">
      <w:pPr>
        <w:pStyle w:val="font8"/>
        <w:spacing w:before="0" w:beforeAutospacing="0" w:after="0" w:afterAutospacing="0"/>
        <w:textAlignment w:val="baseline"/>
      </w:pPr>
      <w:r w:rsidRPr="00AF0629">
        <w:t xml:space="preserve">Les inscriptions s’effectuent via internet sur le site internet : www.marathon-metz.com </w:t>
      </w:r>
    </w:p>
    <w:p w14:paraId="230D6257" w14:textId="77777777" w:rsidR="002E3799" w:rsidRPr="00AF0629" w:rsidRDefault="002E3799" w:rsidP="002E3799">
      <w:pPr>
        <w:pStyle w:val="font8"/>
        <w:spacing w:before="0" w:beforeAutospacing="0" w:after="0" w:afterAutospacing="0"/>
        <w:textAlignment w:val="baseline"/>
      </w:pPr>
    </w:p>
    <w:p w14:paraId="538279EC" w14:textId="77777777" w:rsidR="002E3799" w:rsidRPr="00AF0629" w:rsidRDefault="002E3799" w:rsidP="002E3799">
      <w:pPr>
        <w:pStyle w:val="font7"/>
        <w:spacing w:before="0" w:beforeAutospacing="0" w:after="0" w:afterAutospacing="0"/>
        <w:textAlignment w:val="baseline"/>
      </w:pPr>
      <w:r w:rsidRPr="00AF0629">
        <w:t>Périodes d’inscription : </w:t>
      </w:r>
    </w:p>
    <w:p w14:paraId="4F8C362A" w14:textId="77777777" w:rsidR="002E3799" w:rsidRPr="00AF0629" w:rsidRDefault="002E3799" w:rsidP="002E3799">
      <w:pPr>
        <w:pStyle w:val="font7"/>
        <w:spacing w:before="0" w:beforeAutospacing="0" w:after="0" w:afterAutospacing="0"/>
        <w:textAlignment w:val="baseline"/>
      </w:pPr>
      <w:r w:rsidRPr="00AF0629">
        <w:t> </w:t>
      </w:r>
    </w:p>
    <w:p w14:paraId="5106C485" w14:textId="2A245E60" w:rsidR="002E3799" w:rsidRPr="00AF0629" w:rsidRDefault="002E3799" w:rsidP="002E3799">
      <w:pPr>
        <w:pStyle w:val="font7"/>
        <w:numPr>
          <w:ilvl w:val="0"/>
          <w:numId w:val="1"/>
        </w:numPr>
        <w:spacing w:before="0" w:beforeAutospacing="0" w:after="0" w:afterAutospacing="0"/>
        <w:ind w:left="840"/>
        <w:textAlignment w:val="baseline"/>
      </w:pPr>
      <w:r w:rsidRPr="00AF0629">
        <w:t>05/05/2025 au 15/06/2025 inclus :                                                   Frais de service :</w:t>
      </w:r>
    </w:p>
    <w:p w14:paraId="0BAE054D" w14:textId="77777777" w:rsidR="002E3799" w:rsidRPr="00AF0629" w:rsidRDefault="002E3799" w:rsidP="002E3799">
      <w:pPr>
        <w:pStyle w:val="font7"/>
        <w:numPr>
          <w:ilvl w:val="1"/>
          <w:numId w:val="1"/>
        </w:numPr>
        <w:spacing w:before="0" w:beforeAutospacing="0" w:after="0" w:afterAutospacing="0"/>
        <w:ind w:left="1680"/>
        <w:textAlignment w:val="baseline"/>
      </w:pPr>
      <w:r w:rsidRPr="00AF0629">
        <w:t>Marathon : 45€                                                                           3,25€</w:t>
      </w:r>
    </w:p>
    <w:p w14:paraId="2E0E0C6D" w14:textId="77777777" w:rsidR="002E3799" w:rsidRPr="00AF0629" w:rsidRDefault="002E3799" w:rsidP="002E3799">
      <w:pPr>
        <w:pStyle w:val="font7"/>
        <w:numPr>
          <w:ilvl w:val="1"/>
          <w:numId w:val="1"/>
        </w:numPr>
        <w:spacing w:before="0" w:beforeAutospacing="0" w:after="0" w:afterAutospacing="0"/>
        <w:ind w:left="1680"/>
        <w:textAlignment w:val="baseline"/>
      </w:pPr>
      <w:r w:rsidRPr="00AF0629">
        <w:t xml:space="preserve">Relais 2/4 : 90 € / 95 €                          </w:t>
      </w:r>
      <w:r w:rsidRPr="00AF0629">
        <w:tab/>
      </w:r>
      <w:r w:rsidRPr="00AF0629">
        <w:tab/>
      </w:r>
      <w:r w:rsidRPr="00AF0629">
        <w:tab/>
        <w:t>      5,50€ / 5,75€</w:t>
      </w:r>
    </w:p>
    <w:p w14:paraId="6BFF86F0" w14:textId="77777777" w:rsidR="002E3799" w:rsidRPr="00AF0629" w:rsidRDefault="002E3799" w:rsidP="002E3799">
      <w:pPr>
        <w:pStyle w:val="font7"/>
        <w:numPr>
          <w:ilvl w:val="1"/>
          <w:numId w:val="1"/>
        </w:numPr>
        <w:spacing w:before="0" w:beforeAutospacing="0" w:after="0" w:afterAutospacing="0"/>
        <w:ind w:left="1680"/>
        <w:textAlignment w:val="baseline"/>
      </w:pPr>
      <w:r w:rsidRPr="00AF0629">
        <w:t xml:space="preserve">10km : 15€                                                        </w:t>
      </w:r>
      <w:r w:rsidRPr="00AF0629">
        <w:tab/>
      </w:r>
      <w:r w:rsidRPr="00AF0629">
        <w:tab/>
        <w:t>      1,55€</w:t>
      </w:r>
    </w:p>
    <w:p w14:paraId="44E8A11E" w14:textId="77777777" w:rsidR="002E3799" w:rsidRPr="00AF0629" w:rsidRDefault="002E3799" w:rsidP="002E3799">
      <w:pPr>
        <w:pStyle w:val="font7"/>
        <w:spacing w:before="0" w:beforeAutospacing="0" w:after="0" w:afterAutospacing="0"/>
        <w:textAlignment w:val="baseline"/>
      </w:pPr>
      <w:r w:rsidRPr="00AF0629">
        <w:t>​</w:t>
      </w:r>
    </w:p>
    <w:p w14:paraId="2B79E686" w14:textId="77777777" w:rsidR="002E3799" w:rsidRPr="00AF0629" w:rsidRDefault="002E3799" w:rsidP="002E3799">
      <w:pPr>
        <w:pStyle w:val="font7"/>
        <w:numPr>
          <w:ilvl w:val="0"/>
          <w:numId w:val="2"/>
        </w:numPr>
        <w:spacing w:before="0" w:beforeAutospacing="0" w:after="0" w:afterAutospacing="0"/>
        <w:ind w:left="840"/>
        <w:textAlignment w:val="baseline"/>
      </w:pPr>
      <w:r w:rsidRPr="00AF0629">
        <w:t>16/06/2025 au 07/09/2025 inclus : </w:t>
      </w:r>
    </w:p>
    <w:p w14:paraId="7E8D685C" w14:textId="77777777" w:rsidR="002E3799" w:rsidRPr="00AF0629" w:rsidRDefault="002E3799" w:rsidP="002E3799">
      <w:pPr>
        <w:pStyle w:val="font7"/>
        <w:numPr>
          <w:ilvl w:val="1"/>
          <w:numId w:val="2"/>
        </w:numPr>
        <w:spacing w:before="0" w:beforeAutospacing="0" w:after="0" w:afterAutospacing="0"/>
        <w:ind w:left="1680"/>
        <w:textAlignment w:val="baseline"/>
      </w:pPr>
      <w:r w:rsidRPr="00AF0629">
        <w:t xml:space="preserve">Marathon : 55€                                                                      </w:t>
      </w:r>
      <w:r w:rsidRPr="00AF0629">
        <w:tab/>
        <w:t xml:space="preserve"> 3,75€</w:t>
      </w:r>
    </w:p>
    <w:p w14:paraId="11E98EC8" w14:textId="77777777" w:rsidR="002E3799" w:rsidRPr="00AF0629" w:rsidRDefault="002E3799" w:rsidP="002E3799">
      <w:pPr>
        <w:pStyle w:val="font7"/>
        <w:numPr>
          <w:ilvl w:val="1"/>
          <w:numId w:val="2"/>
        </w:numPr>
        <w:spacing w:before="0" w:beforeAutospacing="0" w:after="0" w:afterAutospacing="0"/>
        <w:ind w:left="1680"/>
        <w:textAlignment w:val="baseline"/>
      </w:pPr>
      <w:r w:rsidRPr="00AF0629">
        <w:t>Relais 2/4 : 90 € / 95 €                             </w:t>
      </w:r>
      <w:r w:rsidRPr="00AF0629">
        <w:tab/>
      </w:r>
      <w:r w:rsidRPr="00AF0629">
        <w:tab/>
      </w:r>
      <w:r w:rsidRPr="00AF0629">
        <w:tab/>
        <w:t xml:space="preserve">      </w:t>
      </w:r>
      <w:proofErr w:type="gramStart"/>
      <w:r w:rsidRPr="00AF0629">
        <w:tab/>
        <w:t xml:space="preserve">  5</w:t>
      </w:r>
      <w:proofErr w:type="gramEnd"/>
      <w:r w:rsidRPr="00AF0629">
        <w:t>,50€ / 5,75€</w:t>
      </w:r>
    </w:p>
    <w:p w14:paraId="48173DC9" w14:textId="77777777" w:rsidR="002E3799" w:rsidRPr="00AF0629" w:rsidRDefault="002E3799" w:rsidP="002E3799">
      <w:pPr>
        <w:pStyle w:val="font7"/>
        <w:numPr>
          <w:ilvl w:val="1"/>
          <w:numId w:val="2"/>
        </w:numPr>
        <w:spacing w:before="0" w:beforeAutospacing="0" w:after="0" w:afterAutospacing="0"/>
        <w:ind w:left="1680"/>
        <w:textAlignment w:val="baseline"/>
      </w:pPr>
      <w:r w:rsidRPr="00AF0629">
        <w:t>10km : 15€                                                              </w:t>
      </w:r>
      <w:r w:rsidRPr="00AF0629">
        <w:tab/>
        <w:t xml:space="preserve">   </w:t>
      </w:r>
      <w:r w:rsidRPr="00AF0629">
        <w:tab/>
        <w:t> </w:t>
      </w:r>
      <w:r w:rsidRPr="00AF0629">
        <w:tab/>
        <w:t xml:space="preserve"> 1,55€</w:t>
      </w:r>
    </w:p>
    <w:p w14:paraId="3EAA2B86" w14:textId="77777777" w:rsidR="002E3799" w:rsidRPr="00AF0629" w:rsidRDefault="002E3799" w:rsidP="002E3799">
      <w:pPr>
        <w:pStyle w:val="font7"/>
        <w:spacing w:before="0" w:beforeAutospacing="0" w:after="0" w:afterAutospacing="0"/>
        <w:textAlignment w:val="baseline"/>
      </w:pPr>
      <w:r w:rsidRPr="00AF0629">
        <w:t> </w:t>
      </w:r>
    </w:p>
    <w:p w14:paraId="215495EA" w14:textId="77777777" w:rsidR="002E3799" w:rsidRPr="00AF0629" w:rsidRDefault="002E3799" w:rsidP="002E3799">
      <w:pPr>
        <w:pStyle w:val="font7"/>
        <w:numPr>
          <w:ilvl w:val="0"/>
          <w:numId w:val="3"/>
        </w:numPr>
        <w:spacing w:before="0" w:beforeAutospacing="0" w:after="0" w:afterAutospacing="0"/>
        <w:ind w:left="840"/>
        <w:textAlignment w:val="baseline"/>
      </w:pPr>
      <w:r w:rsidRPr="00AF0629">
        <w:t>08/09/2025 au 09/10/2025 inclus :</w:t>
      </w:r>
    </w:p>
    <w:p w14:paraId="4507EA81" w14:textId="77777777" w:rsidR="002E3799" w:rsidRPr="00AF0629" w:rsidRDefault="002E3799" w:rsidP="002E3799">
      <w:pPr>
        <w:pStyle w:val="font7"/>
        <w:numPr>
          <w:ilvl w:val="1"/>
          <w:numId w:val="3"/>
        </w:numPr>
        <w:spacing w:before="0" w:beforeAutospacing="0" w:after="0" w:afterAutospacing="0"/>
        <w:ind w:left="1680"/>
        <w:textAlignment w:val="baseline"/>
      </w:pPr>
      <w:r w:rsidRPr="00AF0629">
        <w:t>Marathon : 65€                                                                            4,25€</w:t>
      </w:r>
    </w:p>
    <w:p w14:paraId="5BBC2F0D" w14:textId="77777777" w:rsidR="002E3799" w:rsidRPr="00AF0629" w:rsidRDefault="002E3799" w:rsidP="002E3799">
      <w:pPr>
        <w:pStyle w:val="font7"/>
        <w:numPr>
          <w:ilvl w:val="1"/>
          <w:numId w:val="3"/>
        </w:numPr>
        <w:spacing w:before="0" w:beforeAutospacing="0" w:after="0" w:afterAutospacing="0"/>
        <w:ind w:left="1680"/>
        <w:textAlignment w:val="baseline"/>
      </w:pPr>
      <w:proofErr w:type="gramStart"/>
      <w:r w:rsidRPr="00AF0629">
        <w:t>Relais  2</w:t>
      </w:r>
      <w:proofErr w:type="gramEnd"/>
      <w:r w:rsidRPr="00AF0629">
        <w:t>/4 : 90 € / 95 €                                 </w:t>
      </w:r>
      <w:r w:rsidRPr="00AF0629">
        <w:tab/>
      </w:r>
      <w:r w:rsidRPr="00AF0629">
        <w:tab/>
      </w:r>
      <w:r w:rsidRPr="00AF0629">
        <w:tab/>
        <w:t xml:space="preserve">   5,50€ / 5,75€</w:t>
      </w:r>
    </w:p>
    <w:p w14:paraId="5D65FDE8" w14:textId="77777777" w:rsidR="002E3799" w:rsidRPr="00AF0629" w:rsidRDefault="002E3799" w:rsidP="002E3799">
      <w:pPr>
        <w:pStyle w:val="font7"/>
        <w:numPr>
          <w:ilvl w:val="1"/>
          <w:numId w:val="3"/>
        </w:numPr>
        <w:spacing w:before="0" w:beforeAutospacing="0" w:after="0" w:afterAutospacing="0"/>
        <w:ind w:left="1680"/>
        <w:textAlignment w:val="baseline"/>
      </w:pPr>
      <w:r w:rsidRPr="00AF0629">
        <w:t>10</w:t>
      </w:r>
      <w:proofErr w:type="gramStart"/>
      <w:r w:rsidRPr="00AF0629">
        <w:t>km  :</w:t>
      </w:r>
      <w:proofErr w:type="gramEnd"/>
      <w:r w:rsidRPr="00AF0629">
        <w:t xml:space="preserve"> 15€                                                              </w:t>
      </w:r>
      <w:r w:rsidRPr="00AF0629">
        <w:tab/>
      </w:r>
      <w:r w:rsidRPr="00AF0629">
        <w:tab/>
        <w:t xml:space="preserve">     1,55€</w:t>
      </w:r>
    </w:p>
    <w:p w14:paraId="2CCA949C" w14:textId="77777777" w:rsidR="002E3799" w:rsidRPr="00AF0629" w:rsidRDefault="002E3799" w:rsidP="002E3799">
      <w:pPr>
        <w:pStyle w:val="font8"/>
        <w:spacing w:before="0" w:beforeAutospacing="0" w:after="0" w:afterAutospacing="0"/>
        <w:textAlignment w:val="baseline"/>
      </w:pPr>
    </w:p>
    <w:p w14:paraId="72B3EAA7" w14:textId="77777777" w:rsidR="002E3799" w:rsidRPr="00AF0629" w:rsidRDefault="002E3799" w:rsidP="002E3799">
      <w:pPr>
        <w:pStyle w:val="font7"/>
        <w:spacing w:before="0" w:beforeAutospacing="0" w:after="0" w:afterAutospacing="0"/>
        <w:textAlignment w:val="baseline"/>
      </w:pPr>
    </w:p>
    <w:p w14:paraId="3284665F" w14:textId="714AD678" w:rsidR="002E3799" w:rsidRPr="00AF0629" w:rsidRDefault="002E3799" w:rsidP="00FE6525">
      <w:pPr>
        <w:pStyle w:val="font7"/>
        <w:spacing w:before="0" w:beforeAutospacing="0" w:after="0" w:afterAutospacing="0"/>
        <w:textAlignment w:val="baseline"/>
      </w:pPr>
      <w:r w:rsidRPr="00AF0629">
        <w:lastRenderedPageBreak/>
        <w:t>Dates limites d’inscription par internet jusqu’au 9 octobre 2025.</w:t>
      </w:r>
    </w:p>
    <w:p w14:paraId="1C5825A1" w14:textId="77777777" w:rsidR="002E3799" w:rsidRPr="00AF0629" w:rsidRDefault="002E3799" w:rsidP="002E3799">
      <w:pPr>
        <w:pStyle w:val="font7"/>
        <w:spacing w:before="0" w:beforeAutospacing="0" w:after="0" w:afterAutospacing="0"/>
        <w:textAlignment w:val="baseline"/>
      </w:pPr>
      <w:r w:rsidRPr="00AF0629">
        <w:t>​</w:t>
      </w:r>
    </w:p>
    <w:p w14:paraId="7CA8402A" w14:textId="77777777" w:rsidR="002E3799" w:rsidRPr="00AF0629" w:rsidRDefault="002E3799" w:rsidP="002E3799">
      <w:pPr>
        <w:pStyle w:val="font7"/>
        <w:spacing w:before="0" w:beforeAutospacing="0" w:after="0" w:afterAutospacing="0"/>
        <w:textAlignment w:val="baseline"/>
      </w:pPr>
      <w:r w:rsidRPr="00AF0629">
        <w:t>La date limite des inscriptions au marathon relais par équipe de 2 ou 4 coureurs est fixée au 9octobre à 23h59 (ou lorsque le quota des 650 équipes est atteint).</w:t>
      </w:r>
    </w:p>
    <w:p w14:paraId="5DB291AD" w14:textId="77777777" w:rsidR="002E3799" w:rsidRPr="00AF0629" w:rsidRDefault="002E3799" w:rsidP="002E3799">
      <w:pPr>
        <w:pStyle w:val="font7"/>
        <w:spacing w:before="0" w:beforeAutospacing="0" w:after="0" w:afterAutospacing="0"/>
        <w:textAlignment w:val="baseline"/>
      </w:pPr>
      <w:r w:rsidRPr="00AF0629">
        <w:t>Aucune inscription ne sera prise en compte sur place le dimanche.</w:t>
      </w:r>
    </w:p>
    <w:p w14:paraId="268B94F5" w14:textId="7C6F0DA7" w:rsidR="002E3799" w:rsidRPr="00AF0629" w:rsidRDefault="002E3799" w:rsidP="002E3799">
      <w:pPr>
        <w:pStyle w:val="font8"/>
        <w:spacing w:before="0" w:beforeAutospacing="0" w:after="0" w:afterAutospacing="0"/>
        <w:textAlignment w:val="baseline"/>
      </w:pPr>
      <w:r w:rsidRPr="00AF0629">
        <w:t> </w:t>
      </w:r>
      <w:r w:rsidRPr="00AF0629">
        <w:br/>
        <w:t>Tout dossier sera considéré comme incomplet, s’il ne comporte pas l’ensemble des pièces suivantes :</w:t>
      </w:r>
      <w:r w:rsidRPr="00AF0629">
        <w:br/>
        <w:t xml:space="preserve">1. </w:t>
      </w:r>
      <w:proofErr w:type="gramStart"/>
      <w:r w:rsidRPr="00AF0629">
        <w:t>bulletin</w:t>
      </w:r>
      <w:proofErr w:type="gramEnd"/>
      <w:r w:rsidRPr="00AF0629">
        <w:t xml:space="preserve"> d’engagement officiel dûment complété et signé</w:t>
      </w:r>
      <w:r w:rsidRPr="00AF0629">
        <w:br/>
        <w:t xml:space="preserve">2. </w:t>
      </w:r>
      <w:proofErr w:type="gramStart"/>
      <w:r w:rsidRPr="00AF0629">
        <w:t>paiement</w:t>
      </w:r>
      <w:proofErr w:type="gramEnd"/>
      <w:r w:rsidRPr="00AF0629">
        <w:t xml:space="preserve"> des droits d’engagement </w:t>
      </w:r>
      <w:r w:rsidRPr="00AF0629">
        <w:br/>
        <w:t xml:space="preserve">3. PPS (Prévention Parcours </w:t>
      </w:r>
      <w:proofErr w:type="gramStart"/>
      <w:r w:rsidRPr="00AF0629">
        <w:t>Santé)/</w:t>
      </w:r>
      <w:proofErr w:type="gramEnd"/>
      <w:r w:rsidRPr="00AF0629">
        <w:t xml:space="preserve"> Licence FFA </w:t>
      </w:r>
    </w:p>
    <w:p w14:paraId="53DE3F30" w14:textId="77777777" w:rsidR="002E3799" w:rsidRPr="00AF0629" w:rsidRDefault="002E3799" w:rsidP="002E3799">
      <w:pPr>
        <w:pStyle w:val="font8"/>
        <w:spacing w:before="0" w:beforeAutospacing="0" w:after="0" w:afterAutospacing="0"/>
        <w:textAlignment w:val="baseline"/>
      </w:pPr>
      <w:r w:rsidRPr="00AF0629">
        <w:t>4. justificatif de performance, pour obtention d’un dossard élite (Homme moins de 2h45, Femme moins de 2h55) ou préférentiel (Homme moins de 3h00, Femme moins de 3h25).</w:t>
      </w:r>
    </w:p>
    <w:p w14:paraId="102AF985" w14:textId="77777777" w:rsidR="002E3799" w:rsidRPr="00AF0629" w:rsidRDefault="002E3799" w:rsidP="002E3799">
      <w:pPr>
        <w:pStyle w:val="font8"/>
        <w:spacing w:before="0" w:beforeAutospacing="0" w:after="0" w:afterAutospacing="0"/>
        <w:textAlignment w:val="baseline"/>
      </w:pPr>
    </w:p>
    <w:p w14:paraId="5BB31811" w14:textId="77777777" w:rsidR="002E3799" w:rsidRPr="00AF0629" w:rsidRDefault="002E3799" w:rsidP="002E3799">
      <w:pPr>
        <w:pStyle w:val="font8"/>
        <w:spacing w:before="0" w:beforeAutospacing="0" w:after="0" w:afterAutospacing="0"/>
        <w:textAlignment w:val="baseline"/>
      </w:pPr>
      <w:r w:rsidRPr="00AF0629">
        <w:t>La participation à la compétition oblige l’ensemble des coureurs français ou étrangers à la présentation obligatoire :</w:t>
      </w:r>
      <w:r w:rsidRPr="00AF0629">
        <w:br/>
        <w:t xml:space="preserve">- Soit d’une licence délivrée par la FFA en cours de validité à la date de la manifestation (Athlé compétition, Athlé Entreprise, Athlé Running) ou copie de votre licence FFA ou PASS RUNNING, UNSS (courses enfants + 10km), (avec mention pratique de la course à pied en compétition) en cours de validité </w:t>
      </w:r>
    </w:p>
    <w:p w14:paraId="00AF1939" w14:textId="77777777" w:rsidR="002E3799" w:rsidRPr="00AF0629" w:rsidRDefault="002E3799" w:rsidP="002E3799">
      <w:pPr>
        <w:pStyle w:val="font8"/>
        <w:textAlignment w:val="baseline"/>
      </w:pPr>
      <w:r w:rsidRPr="00AF0629">
        <w:t xml:space="preserve">- Soit un PPS (Prévention Parcours Santé) datant de moins de moins de 3 mois à la date de la compétition (disponible sur </w:t>
      </w:r>
      <w:hyperlink r:id="rId5" w:history="1">
        <w:r w:rsidRPr="00AF0629">
          <w:rPr>
            <w:rStyle w:val="Lienhypertexte"/>
            <w:rFonts w:eastAsiaTheme="majorEastAsia"/>
          </w:rPr>
          <w:t>https://pps.athle.fr/</w:t>
        </w:r>
      </w:hyperlink>
      <w:r w:rsidRPr="00AF0629">
        <w:t>)</w:t>
      </w:r>
    </w:p>
    <w:p w14:paraId="0FDD9904" w14:textId="7B907302" w:rsidR="002E3799" w:rsidRPr="00AF0629" w:rsidRDefault="002E3799" w:rsidP="002E3799">
      <w:pPr>
        <w:pStyle w:val="font8"/>
        <w:spacing w:before="0" w:beforeAutospacing="0" w:after="0" w:afterAutospacing="0"/>
        <w:textAlignment w:val="baseline"/>
      </w:pPr>
      <w:r w:rsidRPr="00AF0629">
        <w:t xml:space="preserve">. Pour la course enfants, certificat médical </w:t>
      </w:r>
      <w:r w:rsidR="0066302F" w:rsidRPr="00AF0629">
        <w:t>de moins de 6 mois pour les enfants mineurs et non-licenciés, suivant les réponses fournies au questionnaire santé</w:t>
      </w:r>
    </w:p>
    <w:p w14:paraId="4343F02A" w14:textId="77777777" w:rsidR="002E3799" w:rsidRPr="00AF0629" w:rsidRDefault="002E3799" w:rsidP="002E3799">
      <w:pPr>
        <w:pStyle w:val="font8"/>
        <w:spacing w:before="0" w:beforeAutospacing="0" w:after="0" w:afterAutospacing="0"/>
        <w:textAlignment w:val="baseline"/>
      </w:pPr>
      <w:r w:rsidRPr="00AF0629">
        <w:t>  </w:t>
      </w:r>
    </w:p>
    <w:p w14:paraId="20616090" w14:textId="77777777" w:rsidR="002E3799" w:rsidRPr="00AF0629" w:rsidRDefault="002E3799" w:rsidP="002E3799">
      <w:pPr>
        <w:pStyle w:val="font8"/>
        <w:spacing w:before="0" w:beforeAutospacing="0" w:after="0" w:afterAutospacing="0"/>
        <w:textAlignment w:val="baseline"/>
        <w:rPr>
          <w:color w:val="C00000"/>
        </w:rPr>
      </w:pPr>
      <w:r w:rsidRPr="00AF0629">
        <w:rPr>
          <w:color w:val="C00000"/>
        </w:rPr>
        <w:t>Article 4– Dossards préférentiels</w:t>
      </w:r>
    </w:p>
    <w:p w14:paraId="52C23DF7" w14:textId="77777777" w:rsidR="002E3799" w:rsidRPr="00AF0629" w:rsidRDefault="002E3799" w:rsidP="002E3799">
      <w:pPr>
        <w:pStyle w:val="font8"/>
        <w:spacing w:before="0" w:beforeAutospacing="0" w:after="0" w:afterAutospacing="0"/>
        <w:textAlignment w:val="baseline"/>
      </w:pPr>
    </w:p>
    <w:p w14:paraId="00D01BC7" w14:textId="77777777" w:rsidR="002E3799" w:rsidRPr="00AF0629" w:rsidRDefault="002E3799" w:rsidP="002E3799">
      <w:pPr>
        <w:pStyle w:val="font8"/>
        <w:spacing w:before="0" w:beforeAutospacing="0" w:after="0" w:afterAutospacing="0"/>
        <w:textAlignment w:val="baseline"/>
      </w:pPr>
      <w:r w:rsidRPr="00AF0629">
        <w:t>Pour le Marathon : L’organisation prévoit un sas de départ élite « Homme moins de 2h45, Femme moins de 2h55 » et préférentiel « Homme moins de 3h00, Femme moins de 3h25 » pour les coureurs le demandant et capables d’attester d’une performance sur la distance du marathon.</w:t>
      </w:r>
      <w:r w:rsidRPr="00AF0629">
        <w:br/>
      </w:r>
    </w:p>
    <w:p w14:paraId="4AC65C1D" w14:textId="77777777" w:rsidR="002E3799" w:rsidRPr="00AF0629" w:rsidRDefault="002E3799" w:rsidP="002E3799">
      <w:pPr>
        <w:pStyle w:val="font8"/>
        <w:spacing w:before="0" w:beforeAutospacing="0" w:after="0" w:afterAutospacing="0"/>
        <w:textAlignment w:val="baseline"/>
      </w:pPr>
      <w:r w:rsidRPr="00AF0629">
        <w:t>Pour les 10 KM : L’organisation prévoit un sas de départ préférentiel « Homme moins de 37 minutes, Femme moins de 46 minutes » pour les coureurs le demandant et capables d’attester d’une performance sur la distance du 10km</w:t>
      </w:r>
    </w:p>
    <w:p w14:paraId="36C88E91" w14:textId="77777777" w:rsidR="002E3799" w:rsidRPr="00AF0629" w:rsidRDefault="002E3799" w:rsidP="002E3799">
      <w:pPr>
        <w:pStyle w:val="font8"/>
        <w:spacing w:before="0" w:beforeAutospacing="0" w:after="0" w:afterAutospacing="0"/>
        <w:textAlignment w:val="baseline"/>
      </w:pPr>
      <w:r w:rsidRPr="00AF0629">
        <w:t>​</w:t>
      </w:r>
    </w:p>
    <w:p w14:paraId="4712214C" w14:textId="5C3B1F05" w:rsidR="002E3799" w:rsidRPr="00AF0629" w:rsidRDefault="002E3799" w:rsidP="002E3799">
      <w:pPr>
        <w:pStyle w:val="font8"/>
        <w:spacing w:before="0" w:beforeAutospacing="0" w:after="0" w:afterAutospacing="0"/>
        <w:textAlignment w:val="baseline"/>
      </w:pPr>
      <w:r w:rsidRPr="00AF0629">
        <w:t>Les dossards préférentiels seront attribués après présentation d’un justificatif de temps à transmettre à l’organisation avant le dimanche 1</w:t>
      </w:r>
      <w:r w:rsidR="003F0DA3" w:rsidRPr="00AF0629">
        <w:t>4</w:t>
      </w:r>
      <w:r w:rsidRPr="00AF0629">
        <w:t xml:space="preserve"> septembre </w:t>
      </w:r>
      <w:proofErr w:type="gramStart"/>
      <w:r w:rsidRPr="00AF0629">
        <w:t>2025..</w:t>
      </w:r>
      <w:proofErr w:type="gramEnd"/>
      <w:r w:rsidRPr="00AF0629">
        <w:br/>
      </w:r>
    </w:p>
    <w:p w14:paraId="1D944B89" w14:textId="77777777" w:rsidR="002E3799" w:rsidRPr="00AF0629" w:rsidRDefault="002E3799" w:rsidP="002E3799">
      <w:pPr>
        <w:pStyle w:val="font8"/>
        <w:spacing w:before="0" w:beforeAutospacing="0" w:after="0" w:afterAutospacing="0"/>
        <w:textAlignment w:val="baseline"/>
        <w:rPr>
          <w:color w:val="C00000"/>
        </w:rPr>
      </w:pPr>
      <w:r w:rsidRPr="00AF0629">
        <w:rPr>
          <w:color w:val="C00000"/>
        </w:rPr>
        <w:t>Article 5 – Classement</w:t>
      </w:r>
    </w:p>
    <w:p w14:paraId="5D2281F6" w14:textId="77777777" w:rsidR="002E3799" w:rsidRPr="00AF0629" w:rsidRDefault="002E3799" w:rsidP="002E3799">
      <w:pPr>
        <w:pStyle w:val="font8"/>
        <w:spacing w:before="0" w:beforeAutospacing="0" w:after="0" w:afterAutospacing="0"/>
        <w:textAlignment w:val="baseline"/>
      </w:pPr>
      <w:r w:rsidRPr="00AF0629">
        <w:t>Le classement général « scratch », ainsi que les catégories d’âge, donneront lieu à un classement séparé en accord avec le règlement de la Fédération Française d’Athlétisme. Il est rappelé que des contrôles seront effectués pendant l’épreuve afin d’assurer de parfaites conditions de régularité de course</w:t>
      </w:r>
    </w:p>
    <w:p w14:paraId="0FE0A73E" w14:textId="77777777" w:rsidR="002E3799" w:rsidRPr="00AF0629" w:rsidRDefault="002E3799" w:rsidP="002E3799">
      <w:pPr>
        <w:pStyle w:val="font8"/>
        <w:spacing w:before="0" w:beforeAutospacing="0" w:after="0" w:afterAutospacing="0"/>
        <w:textAlignment w:val="baseline"/>
      </w:pPr>
    </w:p>
    <w:p w14:paraId="387CA614" w14:textId="77777777" w:rsidR="002E3799" w:rsidRPr="00AF0629" w:rsidRDefault="002E3799" w:rsidP="002E3799">
      <w:pPr>
        <w:pStyle w:val="font8"/>
        <w:spacing w:before="0" w:beforeAutospacing="0" w:after="0" w:afterAutospacing="0"/>
        <w:textAlignment w:val="baseline"/>
      </w:pPr>
      <w:r w:rsidRPr="00AF0629">
        <w:t xml:space="preserve">Pour les épreuves en relais, le classement sera établi sur la base du temps réalisé par l’ensemble de l’équipe, il n’y a pas de temps intermédiaire. </w:t>
      </w:r>
    </w:p>
    <w:p w14:paraId="20FC1BB8" w14:textId="77777777" w:rsidR="002E3799" w:rsidRPr="00AF0629" w:rsidRDefault="002E3799" w:rsidP="002E3799">
      <w:pPr>
        <w:pStyle w:val="font8"/>
        <w:spacing w:before="0" w:beforeAutospacing="0" w:after="0" w:afterAutospacing="0"/>
        <w:textAlignment w:val="baseline"/>
      </w:pPr>
      <w:r w:rsidRPr="00AF0629">
        <w:t> </w:t>
      </w:r>
    </w:p>
    <w:p w14:paraId="02C01C24" w14:textId="77777777" w:rsidR="002E3799" w:rsidRPr="00AF0629" w:rsidRDefault="002E3799" w:rsidP="002E3799">
      <w:pPr>
        <w:pStyle w:val="font8"/>
        <w:spacing w:before="0" w:beforeAutospacing="0" w:after="0" w:afterAutospacing="0"/>
        <w:textAlignment w:val="baseline"/>
        <w:rPr>
          <w:color w:val="C00000"/>
        </w:rPr>
      </w:pPr>
      <w:r w:rsidRPr="00AF0629">
        <w:rPr>
          <w:color w:val="C00000"/>
        </w:rPr>
        <w:t>Article 6 - Engagements</w:t>
      </w:r>
    </w:p>
    <w:p w14:paraId="1F0450B2" w14:textId="77777777" w:rsidR="002E3799" w:rsidRPr="00AF0629" w:rsidRDefault="002E3799" w:rsidP="002E3799">
      <w:pPr>
        <w:pStyle w:val="font8"/>
        <w:spacing w:before="0" w:beforeAutospacing="0" w:after="0" w:afterAutospacing="0"/>
        <w:textAlignment w:val="baseline"/>
      </w:pPr>
      <w:r w:rsidRPr="00AF0629">
        <w:t xml:space="preserve">Tout engagement est personnel, ferme et définitif, et ne peut faire l’objet de remboursement pour quelque motif que ce soit sauf en cas de force majeure </w:t>
      </w:r>
      <w:proofErr w:type="spellStart"/>
      <w:r w:rsidRPr="00AF0629">
        <w:t>cf</w:t>
      </w:r>
      <w:proofErr w:type="spellEnd"/>
      <w:r w:rsidRPr="00AF0629">
        <w:t xml:space="preserve"> article 18. Aucun transfert d’inscription n’est autorisé, et pour les épreuves en relais, il est strictement interdit d’échanger les dossards entre membres d’une même équipe. Toute personne rétrocédant son dossard à une tierce personne, sera reconnue responsable en cas d’accident survenu à, ou provoqué par cette dernière durant l’épreuve. Toute personne disposant d’un dossard acquis en infraction avec le présent règlement pourra être </w:t>
      </w:r>
      <w:r w:rsidRPr="00AF0629">
        <w:lastRenderedPageBreak/>
        <w:t>disqualifiée. Pour l’ensemble des courses, le port du dossard est obligatoire. Il devra être porté lisiblement sur la poitrine et maintenu par 4 épingles. Les ceintures porte-dossard sont interdites. Seule la ceinture porte-dossard qui servira de passage de témoin sur le marathon relais (fournie par l’organisation) sera acceptée. L’organisation décline toute responsabilité en cas d’accident face à ce type de situation.</w:t>
      </w:r>
      <w:r w:rsidRPr="00AF0629">
        <w:br/>
        <w:t> </w:t>
      </w:r>
    </w:p>
    <w:p w14:paraId="03987850" w14:textId="77777777" w:rsidR="002E3799" w:rsidRPr="00AF0629" w:rsidRDefault="002E3799" w:rsidP="002E3799">
      <w:pPr>
        <w:pStyle w:val="font8"/>
        <w:spacing w:before="0" w:beforeAutospacing="0" w:after="0" w:afterAutospacing="0"/>
        <w:textAlignment w:val="baseline"/>
        <w:rPr>
          <w:color w:val="C00000"/>
        </w:rPr>
      </w:pPr>
      <w:r w:rsidRPr="00AF0629">
        <w:rPr>
          <w:color w:val="C00000"/>
        </w:rPr>
        <w:t>Article 7 – Retrait des dossards</w:t>
      </w:r>
    </w:p>
    <w:p w14:paraId="0B4C4FA9" w14:textId="59A94DDB" w:rsidR="002E3799" w:rsidRPr="00AF0629" w:rsidRDefault="002E3799" w:rsidP="002E3799">
      <w:pPr>
        <w:pStyle w:val="font8"/>
        <w:spacing w:before="0" w:beforeAutospacing="0" w:after="0" w:afterAutospacing="0"/>
        <w:textAlignment w:val="baseline"/>
      </w:pPr>
      <w:r w:rsidRPr="00AF0629">
        <w:t>Le retrait des dossards s’effectuera seulement le samedi 11 octobre 2025 de 10h à 19h00 au village Marathon Metz Mirabelle, sur présentation d’une pièce d’identité. Aucun dossard ne sera envoyé par la poste. Pour les épreuves en relais, il n’y a pas de retrait dossard individuel, les dossards d’une même équipe seront remis dans un sac unique qui devra être retiré par un seul membre de l’équipe.</w:t>
      </w:r>
    </w:p>
    <w:p w14:paraId="0998BB86" w14:textId="77777777" w:rsidR="002E3799" w:rsidRPr="00AF0629" w:rsidRDefault="002E3799" w:rsidP="002E3799">
      <w:pPr>
        <w:pStyle w:val="font8"/>
        <w:spacing w:before="0" w:beforeAutospacing="0" w:after="0" w:afterAutospacing="0"/>
        <w:textAlignment w:val="baseline"/>
      </w:pPr>
      <w:r w:rsidRPr="00AF0629">
        <w:t> </w:t>
      </w:r>
    </w:p>
    <w:p w14:paraId="435EAED7" w14:textId="77777777" w:rsidR="002E3799" w:rsidRPr="00AF0629" w:rsidRDefault="002E3799" w:rsidP="002E3799">
      <w:pPr>
        <w:pStyle w:val="font8"/>
        <w:spacing w:before="0" w:beforeAutospacing="0" w:after="0" w:afterAutospacing="0"/>
        <w:textAlignment w:val="baseline"/>
        <w:rPr>
          <w:color w:val="C00000"/>
        </w:rPr>
      </w:pPr>
      <w:r w:rsidRPr="00AF0629">
        <w:rPr>
          <w:color w:val="C00000"/>
        </w:rPr>
        <w:t>Article 8 – Règlement fédéral</w:t>
      </w:r>
    </w:p>
    <w:p w14:paraId="2266398F" w14:textId="77777777" w:rsidR="002E3799" w:rsidRPr="00AF0629" w:rsidRDefault="002E3799" w:rsidP="002E3799">
      <w:pPr>
        <w:pStyle w:val="font8"/>
        <w:spacing w:before="0" w:beforeAutospacing="0" w:after="0" w:afterAutospacing="0"/>
        <w:textAlignment w:val="baseline"/>
      </w:pPr>
      <w:r w:rsidRPr="00AF0629">
        <w:t>Les points de ravitaillement sont installés à tous les 5 km approximativement, à partir du KM 5 ainsi qu’à l’arrivée. Les points d’</w:t>
      </w:r>
      <w:proofErr w:type="spellStart"/>
      <w:r w:rsidRPr="00AF0629">
        <w:t>épongement</w:t>
      </w:r>
      <w:proofErr w:type="spellEnd"/>
      <w:r w:rsidRPr="00AF0629">
        <w:t xml:space="preserve"> sont situés tous les 5 km approximativement à partir du KM 7,5. Le concurrent s’engage sur l’honneur à ne pas anticiper le départ et à parcourir la distance complète avant de franchir la ligne d’arrivée.</w:t>
      </w:r>
    </w:p>
    <w:p w14:paraId="46BAF96B" w14:textId="77777777" w:rsidR="002E3799" w:rsidRPr="00AF0629" w:rsidRDefault="002E3799" w:rsidP="002E3799">
      <w:pPr>
        <w:pStyle w:val="font8"/>
        <w:spacing w:before="0" w:beforeAutospacing="0" w:after="0" w:afterAutospacing="0"/>
        <w:textAlignment w:val="baseline"/>
      </w:pPr>
      <w:r w:rsidRPr="00AF0629">
        <w:t> </w:t>
      </w:r>
    </w:p>
    <w:p w14:paraId="0DFF48E1" w14:textId="77777777" w:rsidR="002E3799" w:rsidRPr="00AF0629" w:rsidRDefault="002E3799" w:rsidP="002E3799">
      <w:pPr>
        <w:pStyle w:val="font8"/>
        <w:spacing w:before="0" w:beforeAutospacing="0" w:after="0" w:afterAutospacing="0"/>
        <w:textAlignment w:val="baseline"/>
        <w:rPr>
          <w:color w:val="C00000"/>
        </w:rPr>
      </w:pPr>
      <w:r w:rsidRPr="00AF0629">
        <w:rPr>
          <w:color w:val="C00000"/>
        </w:rPr>
        <w:t>Article 9 – Sécurité</w:t>
      </w:r>
    </w:p>
    <w:p w14:paraId="159B8C66" w14:textId="77777777" w:rsidR="002E3799" w:rsidRPr="00AF0629" w:rsidRDefault="002E3799" w:rsidP="002E3799">
      <w:pPr>
        <w:pStyle w:val="font8"/>
        <w:spacing w:before="0" w:beforeAutospacing="0" w:after="0" w:afterAutospacing="0"/>
        <w:textAlignment w:val="baseline"/>
      </w:pPr>
      <w:r w:rsidRPr="00AF0629">
        <w:t>L’organisation en lien avec la Préfecture de la Moselle assurera la mise en place de tous les moyens possibles permettant de garantir la sécurité des coureurs et du public présent dans le cadre</w:t>
      </w:r>
      <w:r w:rsidRPr="00AF0629">
        <w:br/>
        <w:t>de l’épreuve. La couverture sanitaire de l’épreuve sera assurée par des associations de secours agréées par la Préfecture de la Moselle et des membres du corps médical. Tout membre du corps médical présent sur la course est en mesure s’il le juge nécessaire de décider de la mise hors course d’un concurrent pour des raisons de santé. Son dossard lui sera retiré, signifiant sans appel sa mise hors course.</w:t>
      </w:r>
    </w:p>
    <w:p w14:paraId="0B65E26D" w14:textId="77777777" w:rsidR="002E3799" w:rsidRPr="00AF0629" w:rsidRDefault="002E3799" w:rsidP="002E3799">
      <w:pPr>
        <w:pStyle w:val="font8"/>
        <w:spacing w:before="0" w:beforeAutospacing="0" w:after="0" w:afterAutospacing="0"/>
        <w:textAlignment w:val="baseline"/>
      </w:pPr>
      <w:r w:rsidRPr="00AF0629">
        <w:t> </w:t>
      </w:r>
    </w:p>
    <w:p w14:paraId="5EAC1A01" w14:textId="77777777" w:rsidR="002E3799" w:rsidRPr="00AF0629" w:rsidRDefault="002E3799" w:rsidP="002E3799">
      <w:pPr>
        <w:pStyle w:val="font8"/>
        <w:spacing w:before="0" w:beforeAutospacing="0" w:after="0" w:afterAutospacing="0"/>
        <w:textAlignment w:val="baseline"/>
        <w:rPr>
          <w:color w:val="C00000"/>
        </w:rPr>
      </w:pPr>
      <w:r w:rsidRPr="00AF0629">
        <w:rPr>
          <w:color w:val="C00000"/>
        </w:rPr>
        <w:t>Article 10 – Temps de course</w:t>
      </w:r>
    </w:p>
    <w:p w14:paraId="0B6E913A" w14:textId="77777777" w:rsidR="002E3799" w:rsidRPr="00AF0629" w:rsidRDefault="002E3799" w:rsidP="002E3799">
      <w:pPr>
        <w:pStyle w:val="font8"/>
        <w:spacing w:before="0" w:beforeAutospacing="0" w:after="0" w:afterAutospacing="0"/>
        <w:textAlignment w:val="baseline"/>
      </w:pPr>
      <w:r w:rsidRPr="00AF0629">
        <w:t>Les participants disposent d'un maximum de 5h30 pour effectuer le parcours jusqu'à la ligne d'arrivée.</w:t>
      </w:r>
      <w:r w:rsidRPr="00AF0629">
        <w:br/>
        <w:t>Les coureurs qui n'atteignent pas le 32.2ème km (situé au niveau du point de ravitaillement au parc d'Augny) dans un temps inférieur ou égal à 4h15, se verront mis hors course. L'organisateur pourra déclarer le coureur hors délais signifiant qu'il ne sera ni classé, ni chronométré à l'arrivée. Sa puce de chronométrage lui sera retirée ainsi que son dossard. Tout coureur mis hors course décidant de continuer l’épreuve le fera sous son entière responsabilité et l’organisation ne pourra être tenue responsable en cas d’accident. Pour les coureurs des 10KM les participants disposent d’un maximum de 1h30 pour effectuer le parcours.</w:t>
      </w:r>
    </w:p>
    <w:p w14:paraId="2BC61106" w14:textId="77777777" w:rsidR="002E3799" w:rsidRPr="00AF0629" w:rsidRDefault="002E3799" w:rsidP="002E3799">
      <w:pPr>
        <w:pStyle w:val="font8"/>
        <w:spacing w:before="0" w:beforeAutospacing="0" w:after="0" w:afterAutospacing="0"/>
        <w:textAlignment w:val="baseline"/>
      </w:pPr>
      <w:r w:rsidRPr="00AF0629">
        <w:t> </w:t>
      </w:r>
    </w:p>
    <w:p w14:paraId="6887DA6F" w14:textId="77777777" w:rsidR="002E3799" w:rsidRPr="00AF0629" w:rsidRDefault="002E3799" w:rsidP="002E3799">
      <w:pPr>
        <w:pStyle w:val="font8"/>
        <w:spacing w:before="0" w:beforeAutospacing="0" w:after="0" w:afterAutospacing="0"/>
        <w:textAlignment w:val="baseline"/>
        <w:rPr>
          <w:color w:val="C00000"/>
        </w:rPr>
      </w:pPr>
      <w:r w:rsidRPr="00AF0629">
        <w:rPr>
          <w:color w:val="C00000"/>
        </w:rPr>
        <w:t>Article 11 – Chronométrage</w:t>
      </w:r>
    </w:p>
    <w:p w14:paraId="3ED3CA90" w14:textId="77777777" w:rsidR="002E3799" w:rsidRPr="00AF0629" w:rsidRDefault="002E3799" w:rsidP="002E3799">
      <w:pPr>
        <w:pStyle w:val="font8"/>
        <w:spacing w:before="0" w:beforeAutospacing="0" w:after="0" w:afterAutospacing="0"/>
        <w:textAlignment w:val="baseline"/>
      </w:pPr>
      <w:r w:rsidRPr="00AF0629">
        <w:t>Le Chronométrage sera effectué par un chronométreur agréé par la FFA utilisant un système de chronométrage électronique. Tous les inscrits se verront remettre une puce électronique intégrée au dossard qui sera initialisée automatiquement sur la ligne de départ et qui servira de contrôle de régularité de course à divers points du parcours. Un concurrent n’empruntant pas l’ensemble du tracé de l’épreuve ne pourra être classé à l’arrivée. Toute personne qui franchira la ligne d’arrivée avec une autre personne ne participant pas à la course ou avec un animal se verra disqualifiée. Pour les épreuves en relais, seul le dernier relayeur est autorisé à franchir la ligne d’arrivée. Une arrivée simultanée de plusieurs coureurs de la même équipe serait disqualifiant.</w:t>
      </w:r>
    </w:p>
    <w:p w14:paraId="5E0EC1EA" w14:textId="77777777" w:rsidR="002E3799" w:rsidRPr="00AF0629" w:rsidRDefault="002E3799" w:rsidP="002E3799">
      <w:pPr>
        <w:pStyle w:val="font8"/>
        <w:spacing w:before="0" w:beforeAutospacing="0" w:after="0" w:afterAutospacing="0"/>
        <w:textAlignment w:val="baseline"/>
      </w:pPr>
      <w:r w:rsidRPr="00AF0629">
        <w:t> </w:t>
      </w:r>
    </w:p>
    <w:p w14:paraId="77321269" w14:textId="77777777" w:rsidR="002E3799" w:rsidRPr="00AF0629" w:rsidRDefault="002E3799" w:rsidP="002E3799">
      <w:pPr>
        <w:pStyle w:val="font8"/>
        <w:spacing w:before="0" w:beforeAutospacing="0" w:after="0" w:afterAutospacing="0"/>
        <w:textAlignment w:val="baseline"/>
        <w:rPr>
          <w:color w:val="C00000"/>
        </w:rPr>
      </w:pPr>
      <w:r w:rsidRPr="00AF0629">
        <w:rPr>
          <w:color w:val="C00000"/>
        </w:rPr>
        <w:t>Article 12 – Assurance</w:t>
      </w:r>
    </w:p>
    <w:p w14:paraId="56F92F45" w14:textId="77777777" w:rsidR="002E3799" w:rsidRPr="00AF0629" w:rsidRDefault="002E3799" w:rsidP="002E3799">
      <w:pPr>
        <w:pStyle w:val="font8"/>
        <w:spacing w:before="0" w:beforeAutospacing="0" w:after="0" w:afterAutospacing="0"/>
        <w:textAlignment w:val="baseline"/>
      </w:pPr>
      <w:r w:rsidRPr="00AF0629">
        <w:t>Responsabilité civile : Conformément à la législation en vigueur, les organisateurs ont souscrit une assurance responsabilité civile garantissant les actes des membres de l’organisation ainsi que ceux des concurrents. Un justificatif pourra être fourni à tout participant en faisant la demande.</w:t>
      </w:r>
      <w:r w:rsidRPr="00AF0629">
        <w:br/>
        <w:t> </w:t>
      </w:r>
    </w:p>
    <w:p w14:paraId="30973DEA" w14:textId="77777777" w:rsidR="002E3799" w:rsidRPr="00AF0629" w:rsidRDefault="002E3799" w:rsidP="002E3799">
      <w:pPr>
        <w:pStyle w:val="font8"/>
        <w:spacing w:before="0" w:beforeAutospacing="0" w:after="0" w:afterAutospacing="0"/>
        <w:textAlignment w:val="baseline"/>
      </w:pPr>
      <w:r w:rsidRPr="00AF0629">
        <w:t xml:space="preserve">Individuelle accident : L’organisation recommande à tous les participants qui n’auraient pas d’assurance personnelle couvrant leurs dommages corporels, notamment les non-licenciés à une </w:t>
      </w:r>
      <w:r w:rsidRPr="00AF0629">
        <w:lastRenderedPageBreak/>
        <w:t>fédération sportive, de souscrire une assurance individuelle accident dans le cadre de leur participation à l’épreuve.</w:t>
      </w:r>
    </w:p>
    <w:p w14:paraId="352EF74D" w14:textId="77777777" w:rsidR="002E3799" w:rsidRPr="00AF0629" w:rsidRDefault="002E3799" w:rsidP="002E3799">
      <w:pPr>
        <w:pStyle w:val="font8"/>
        <w:spacing w:before="0" w:beforeAutospacing="0" w:after="0" w:afterAutospacing="0"/>
        <w:textAlignment w:val="baseline"/>
      </w:pPr>
      <w:r w:rsidRPr="00AF0629">
        <w:t> </w:t>
      </w:r>
    </w:p>
    <w:p w14:paraId="65D20EC6" w14:textId="77777777" w:rsidR="002E3799" w:rsidRPr="00AF0629" w:rsidRDefault="002E3799" w:rsidP="002E3799">
      <w:pPr>
        <w:pStyle w:val="font8"/>
        <w:spacing w:before="0" w:beforeAutospacing="0" w:after="0" w:afterAutospacing="0"/>
        <w:textAlignment w:val="baseline"/>
        <w:rPr>
          <w:color w:val="C00000"/>
        </w:rPr>
      </w:pPr>
      <w:r w:rsidRPr="00AF0629">
        <w:rPr>
          <w:color w:val="C00000"/>
        </w:rPr>
        <w:t>Article 13 – Droit à l’image</w:t>
      </w:r>
    </w:p>
    <w:p w14:paraId="468DBEE9" w14:textId="77777777" w:rsidR="002E3799" w:rsidRPr="00AF0629" w:rsidRDefault="002E3799" w:rsidP="002E3799">
      <w:pPr>
        <w:pStyle w:val="font8"/>
        <w:spacing w:before="0" w:beforeAutospacing="0" w:after="0" w:afterAutospacing="0"/>
        <w:textAlignment w:val="baseline"/>
      </w:pPr>
      <w:r w:rsidRPr="00AF0629">
        <w:t>Lors de son engagement à l’épreuve, chaque concurrent autorise expressément l’association Metz Marathon (ou ses ayants droits) à utiliser ou faire utiliser ou reproduire ou faire reproduire son nom, son image, sa voix et sa prestation sportive dans le cadre de l’épreuve, en vue de toute exploitation directe ou sous forme dérivée de l’épreuve et ce, sur tout support, dans le monde entier, par tous les moyens connus ou inconnus à ce jour, et pour toute la durée de protection actuellement accordée à ces exploitations directes ou dérivées par les dispositions législatives ou réglementaires, les décisions judiciaires et/ou arbitrales de tout pays ainsi que par les conventions internationales actuelles ou futures, y compris pour les prolongations éventuelles qui peuvent être apportées à cette durée.</w:t>
      </w:r>
    </w:p>
    <w:p w14:paraId="46E1C996" w14:textId="77777777" w:rsidR="002E3799" w:rsidRPr="00AF0629" w:rsidRDefault="002E3799" w:rsidP="002E3799">
      <w:pPr>
        <w:pStyle w:val="font8"/>
        <w:spacing w:before="0" w:beforeAutospacing="0" w:after="0" w:afterAutospacing="0"/>
        <w:textAlignment w:val="baseline"/>
      </w:pPr>
      <w:r w:rsidRPr="00AF0629">
        <w:t> </w:t>
      </w:r>
    </w:p>
    <w:p w14:paraId="5EFF4A45" w14:textId="77777777" w:rsidR="002E3799" w:rsidRPr="00AF0629" w:rsidRDefault="002E3799" w:rsidP="002E3799">
      <w:pPr>
        <w:pStyle w:val="font8"/>
        <w:spacing w:before="0" w:beforeAutospacing="0" w:after="0" w:afterAutospacing="0"/>
        <w:textAlignment w:val="baseline"/>
        <w:rPr>
          <w:color w:val="C00000"/>
        </w:rPr>
      </w:pPr>
      <w:r w:rsidRPr="00AF0629">
        <w:rPr>
          <w:color w:val="C00000"/>
        </w:rPr>
        <w:t>Article 14 – Circulation sur le parcours</w:t>
      </w:r>
    </w:p>
    <w:p w14:paraId="02D11D8D" w14:textId="77777777" w:rsidR="002E3799" w:rsidRPr="00AF0629" w:rsidRDefault="002E3799" w:rsidP="002E3799">
      <w:pPr>
        <w:pStyle w:val="font8"/>
        <w:spacing w:before="0" w:beforeAutospacing="0" w:after="0" w:afterAutospacing="0"/>
        <w:textAlignment w:val="baseline"/>
      </w:pPr>
      <w:r w:rsidRPr="00AF0629">
        <w:t>Les bicyclettes, engins à roulettes et/ou motorisés suiveurs ou accompagnateurs sont formellement interdits sur le parcours, hormis ceux de l’organisation. Les personnes accompagnant à vélo un coureur, encourent le risque de voir ce coureur disqualifié</w:t>
      </w:r>
    </w:p>
    <w:p w14:paraId="2B674D97" w14:textId="77777777" w:rsidR="002E3799" w:rsidRPr="00AF0629" w:rsidRDefault="002E3799" w:rsidP="002E3799">
      <w:pPr>
        <w:pStyle w:val="font8"/>
        <w:spacing w:before="0" w:beforeAutospacing="0" w:after="0" w:afterAutospacing="0"/>
        <w:textAlignment w:val="baseline"/>
      </w:pPr>
      <w:r w:rsidRPr="00AF0629">
        <w:t> </w:t>
      </w:r>
    </w:p>
    <w:p w14:paraId="35186982" w14:textId="77777777" w:rsidR="002E3799" w:rsidRPr="00AF0629" w:rsidRDefault="002E3799" w:rsidP="002E3799">
      <w:pPr>
        <w:pStyle w:val="font8"/>
        <w:spacing w:before="0" w:beforeAutospacing="0" w:after="0" w:afterAutospacing="0"/>
        <w:textAlignment w:val="baseline"/>
        <w:rPr>
          <w:color w:val="C00000"/>
        </w:rPr>
      </w:pPr>
      <w:r w:rsidRPr="00AF0629">
        <w:rPr>
          <w:color w:val="C00000"/>
        </w:rPr>
        <w:t>Article 15 – Abandon</w:t>
      </w:r>
    </w:p>
    <w:p w14:paraId="04946DEE" w14:textId="77777777" w:rsidR="002E3799" w:rsidRPr="00AF0629" w:rsidRDefault="002E3799" w:rsidP="002E3799">
      <w:pPr>
        <w:pStyle w:val="font8"/>
        <w:spacing w:before="0" w:beforeAutospacing="0" w:after="0" w:afterAutospacing="0"/>
        <w:textAlignment w:val="baseline"/>
      </w:pPr>
      <w:r w:rsidRPr="00AF0629">
        <w:t>Tout concurrent souhaitant abandonner devra se présenter à un poste de ravitaillement ou à un poste de secours afin d’y remettre son dossard ainsi que sa puce, à l’organisation.</w:t>
      </w:r>
    </w:p>
    <w:p w14:paraId="4D4A04CC" w14:textId="77777777" w:rsidR="002E3799" w:rsidRPr="00AF0629" w:rsidRDefault="002E3799" w:rsidP="002E3799">
      <w:pPr>
        <w:pStyle w:val="font8"/>
        <w:spacing w:before="0" w:beforeAutospacing="0" w:after="0" w:afterAutospacing="0"/>
        <w:textAlignment w:val="baseline"/>
      </w:pPr>
      <w:r w:rsidRPr="00AF0629">
        <w:t> </w:t>
      </w:r>
    </w:p>
    <w:p w14:paraId="2BA6EEF0" w14:textId="77777777" w:rsidR="002E3799" w:rsidRPr="00AF0629" w:rsidRDefault="002E3799" w:rsidP="002E3799">
      <w:pPr>
        <w:pStyle w:val="font8"/>
        <w:spacing w:before="0" w:beforeAutospacing="0" w:after="0" w:afterAutospacing="0"/>
        <w:textAlignment w:val="baseline"/>
        <w:rPr>
          <w:color w:val="C00000"/>
        </w:rPr>
      </w:pPr>
      <w:r w:rsidRPr="00AF0629">
        <w:rPr>
          <w:color w:val="C00000"/>
        </w:rPr>
        <w:t>Article 16 – Loi informatique - CNIL</w:t>
      </w:r>
    </w:p>
    <w:p w14:paraId="3E292516" w14:textId="77777777" w:rsidR="002E3799" w:rsidRPr="00AF0629" w:rsidRDefault="002E3799" w:rsidP="002E3799">
      <w:pPr>
        <w:pStyle w:val="font8"/>
        <w:spacing w:before="0" w:beforeAutospacing="0" w:after="0" w:afterAutospacing="0"/>
        <w:textAlignment w:val="baseline"/>
      </w:pPr>
      <w:r w:rsidRPr="00AF0629">
        <w:t xml:space="preserve">Conformément à la “loi informatique et libertés” du 6 janvier 1978, les participants disposent d’un droit d’accès et de rectification aux données personnelles les concernant, en s'adressant au Président de l'Association Metz Marathon Complexe Sportif Saint Symphorien, 57050 Longeville lès Metz. Les données personnelles concernées sont recueillies dans un but de classement des participants et de traitement des résultats sportifs. La production de ces informations est par conséquent obligatoire. Toutefois, tout participant peut demander expressément qu'il ne soit pas fait mention de son nom dans les résultats paraissant sur les sites internet de l'organisation, ni sur ceux de ses éventuels prestataires et/ou partenaires. Il lui incombe de faire s'il le souhaite la demande que ses données ne figurent pas sur le site de la FFA (demande sur </w:t>
      </w:r>
      <w:hyperlink r:id="rId6" w:history="1">
        <w:r w:rsidRPr="00AF0629">
          <w:t>dpo@athle.fr</w:t>
        </w:r>
      </w:hyperlink>
      <w:r w:rsidRPr="00AF0629">
        <w:t>). Par l'intermédiaire des organisateurs, les participants sont susceptibles de recevoir des propositions d’autres sociétés. Dans le cas où un participant ne le souhaiterait pas, il lui est loisible d'en informer l'organisation.</w:t>
      </w:r>
    </w:p>
    <w:p w14:paraId="4B8083CD" w14:textId="77777777" w:rsidR="002E3799" w:rsidRPr="00AF0629" w:rsidRDefault="002E3799" w:rsidP="002E3799">
      <w:pPr>
        <w:pStyle w:val="font8"/>
        <w:spacing w:before="0" w:beforeAutospacing="0" w:after="0" w:afterAutospacing="0"/>
        <w:textAlignment w:val="baseline"/>
      </w:pPr>
      <w:r w:rsidRPr="00AF0629">
        <w:t> </w:t>
      </w:r>
    </w:p>
    <w:p w14:paraId="1C4D1BE7" w14:textId="77777777" w:rsidR="002E3799" w:rsidRPr="00AF0629" w:rsidRDefault="002E3799" w:rsidP="002E3799">
      <w:pPr>
        <w:pStyle w:val="font8"/>
        <w:spacing w:before="0" w:beforeAutospacing="0" w:after="0" w:afterAutospacing="0"/>
        <w:textAlignment w:val="baseline"/>
        <w:rPr>
          <w:color w:val="C00000"/>
        </w:rPr>
      </w:pPr>
      <w:r w:rsidRPr="00AF0629">
        <w:rPr>
          <w:color w:val="C00000"/>
        </w:rPr>
        <w:t>Article 17 – Handisport / Joëlette</w:t>
      </w:r>
    </w:p>
    <w:p w14:paraId="55342AE2" w14:textId="77777777" w:rsidR="002E3799" w:rsidRPr="00AF0629" w:rsidRDefault="002E3799" w:rsidP="002E3799">
      <w:pPr>
        <w:pStyle w:val="font8"/>
        <w:spacing w:before="0" w:beforeAutospacing="0" w:after="0" w:afterAutospacing="0"/>
        <w:textAlignment w:val="baseline"/>
      </w:pPr>
      <w:r w:rsidRPr="00AF0629">
        <w:t>Seule la course des 10km est ouverte aux différentes catégories de coureurs handisports. Toutefois pour des raisons de sécurité cette participation est soumise à l'accord préalable des organisateurs.</w:t>
      </w:r>
      <w:r w:rsidRPr="00AF0629">
        <w:br/>
        <w:t>La participation des Joëlettes est autorisée sous réserve qu'elles soient positionnées au départ en arrière des concurrents des 10KM et que le nombre d'accompagnateurs soit limité à 6. Ces accompagnateurs seront dotés de dossards, mais non inclus au classement où figurera seulement la Joëlette.</w:t>
      </w:r>
    </w:p>
    <w:p w14:paraId="4D5E0242" w14:textId="77777777" w:rsidR="002E3799" w:rsidRPr="00AF0629" w:rsidRDefault="002E3799" w:rsidP="002E3799">
      <w:pPr>
        <w:pStyle w:val="font8"/>
        <w:spacing w:before="0" w:beforeAutospacing="0" w:after="0" w:afterAutospacing="0"/>
        <w:textAlignment w:val="baseline"/>
      </w:pPr>
      <w:r w:rsidRPr="00AF0629">
        <w:t> </w:t>
      </w:r>
    </w:p>
    <w:p w14:paraId="2A8975DE" w14:textId="0D89DFB1" w:rsidR="002E3799" w:rsidRPr="00AF0629" w:rsidRDefault="002E3799" w:rsidP="00877BF0">
      <w:pPr>
        <w:pStyle w:val="font8"/>
        <w:spacing w:before="0" w:beforeAutospacing="0" w:after="0" w:afterAutospacing="0"/>
        <w:textAlignment w:val="baseline"/>
        <w:rPr>
          <w:color w:val="C00000"/>
        </w:rPr>
      </w:pPr>
      <w:r w:rsidRPr="00AF0629">
        <w:rPr>
          <w:color w:val="C00000"/>
        </w:rPr>
        <w:t xml:space="preserve">Article 18 – </w:t>
      </w:r>
      <w:r w:rsidR="001C525B" w:rsidRPr="00AF0629">
        <w:rPr>
          <w:color w:val="C00000"/>
        </w:rPr>
        <w:t>Annulation</w:t>
      </w:r>
    </w:p>
    <w:p w14:paraId="767BA1F5" w14:textId="31E27511" w:rsidR="002E3799" w:rsidRPr="00AF0629" w:rsidRDefault="00877BF0" w:rsidP="00877BF0">
      <w:pPr>
        <w:pStyle w:val="font8"/>
        <w:spacing w:before="0" w:beforeAutospacing="0" w:after="240" w:afterAutospacing="0"/>
        <w:textAlignment w:val="baseline"/>
      </w:pPr>
      <w:r w:rsidRPr="00AF0629">
        <w:t>En cas d'annulation de l'événement par l'organisateur, quelle qu'en soit la cause, les participants inscrits seront intégralement remboursés des frais d'inscription qu'ils ont versés, incluant les frais de services, dans un délai de 30 jours suivant l'annonce officielle de l'annulation. L'organisateur ne sera en aucun cas responsable du remboursement des frais d'hébergement, de transport ou de tout autre frais engagé par les participants en vue de leur participation à l'événement.</w:t>
      </w:r>
    </w:p>
    <w:p w14:paraId="00012BD2" w14:textId="77777777" w:rsidR="002E3799" w:rsidRPr="00AF0629" w:rsidRDefault="002E3799" w:rsidP="002E3799">
      <w:pPr>
        <w:pStyle w:val="font8"/>
        <w:spacing w:before="0" w:beforeAutospacing="0" w:after="0" w:afterAutospacing="0"/>
        <w:textAlignment w:val="baseline"/>
      </w:pPr>
      <w:r w:rsidRPr="00AF0629">
        <w:t> </w:t>
      </w:r>
    </w:p>
    <w:p w14:paraId="47FAB57C" w14:textId="77777777" w:rsidR="002E3799" w:rsidRPr="00AF0629" w:rsidRDefault="002E3799" w:rsidP="002E3799">
      <w:pPr>
        <w:pStyle w:val="font8"/>
        <w:spacing w:before="0" w:beforeAutospacing="0" w:after="0" w:afterAutospacing="0"/>
        <w:textAlignment w:val="baseline"/>
      </w:pPr>
      <w:r w:rsidRPr="00AF0629">
        <w:t>La participation au Marathon Metz Mirabelle implique l’acceptation expresse par chaque concurrent du présent règlement.</w:t>
      </w:r>
    </w:p>
    <w:p w14:paraId="7811379A" w14:textId="77777777" w:rsidR="002E3799" w:rsidRPr="00AF0629" w:rsidRDefault="002E3799" w:rsidP="002E3799">
      <w:pPr>
        <w:pStyle w:val="font8"/>
        <w:spacing w:before="0" w:beforeAutospacing="0" w:after="0" w:afterAutospacing="0"/>
        <w:textAlignment w:val="baseline"/>
      </w:pPr>
      <w:r w:rsidRPr="00AF0629">
        <w:t> </w:t>
      </w:r>
    </w:p>
    <w:p w14:paraId="478F09AD" w14:textId="77777777" w:rsidR="002E3799" w:rsidRPr="000E42D7" w:rsidRDefault="002E3799" w:rsidP="002E3799">
      <w:pPr>
        <w:pStyle w:val="font8"/>
        <w:spacing w:before="0" w:beforeAutospacing="0" w:after="0" w:afterAutospacing="0"/>
        <w:textAlignment w:val="baseline"/>
      </w:pPr>
      <w:r w:rsidRPr="00AF0629">
        <w:t>Pour toutes informations pratiques complémentaires, se référer au site : www.marathon-metz.com</w:t>
      </w:r>
      <w:r w:rsidRPr="000E42D7">
        <w:t xml:space="preserve"> </w:t>
      </w:r>
    </w:p>
    <w:p w14:paraId="55732011" w14:textId="77777777" w:rsidR="002E3799" w:rsidRPr="000E42D7" w:rsidRDefault="002E3799" w:rsidP="002E3799">
      <w:pPr>
        <w:contextualSpacing/>
      </w:pPr>
    </w:p>
    <w:p w14:paraId="2AE28749" w14:textId="77777777" w:rsidR="006675ED" w:rsidRDefault="006675ED"/>
    <w:sectPr w:rsidR="006675ED" w:rsidSect="002E3799">
      <w:pgSz w:w="11906" w:h="16838"/>
      <w:pgMar w:top="851" w:right="991"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E5CF5"/>
    <w:multiLevelType w:val="multilevel"/>
    <w:tmpl w:val="C3481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046B9E"/>
    <w:multiLevelType w:val="multilevel"/>
    <w:tmpl w:val="A40E5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2712A21"/>
    <w:multiLevelType w:val="multilevel"/>
    <w:tmpl w:val="CEB20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FD7D36"/>
    <w:multiLevelType w:val="multilevel"/>
    <w:tmpl w:val="A7F02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48697020">
    <w:abstractNumId w:val="3"/>
  </w:num>
  <w:num w:numId="2" w16cid:durableId="2125346023">
    <w:abstractNumId w:val="1"/>
  </w:num>
  <w:num w:numId="3" w16cid:durableId="568926914">
    <w:abstractNumId w:val="0"/>
  </w:num>
  <w:num w:numId="4" w16cid:durableId="76367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799"/>
    <w:rsid w:val="00070BD9"/>
    <w:rsid w:val="001C525B"/>
    <w:rsid w:val="002A7C64"/>
    <w:rsid w:val="002E3799"/>
    <w:rsid w:val="003F0DA3"/>
    <w:rsid w:val="00551C71"/>
    <w:rsid w:val="0066302F"/>
    <w:rsid w:val="006675ED"/>
    <w:rsid w:val="00877BF0"/>
    <w:rsid w:val="00942A45"/>
    <w:rsid w:val="009D5C72"/>
    <w:rsid w:val="00AF0629"/>
    <w:rsid w:val="00CD31EF"/>
    <w:rsid w:val="00D02D49"/>
    <w:rsid w:val="00ED0C1A"/>
    <w:rsid w:val="00EF7FD5"/>
    <w:rsid w:val="00F30F19"/>
    <w:rsid w:val="00F50CA0"/>
    <w:rsid w:val="00FE65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75A8B"/>
  <w15:chartTrackingRefBased/>
  <w15:docId w15:val="{77ACD568-F54D-442D-9155-2149413C9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799"/>
    <w:pPr>
      <w:suppressAutoHyphens/>
      <w:spacing w:after="0" w:line="240" w:lineRule="auto"/>
    </w:pPr>
    <w:rPr>
      <w:rFonts w:ascii="Times New Roman" w:eastAsia="Times New Roman" w:hAnsi="Times New Roman" w:cs="Calibri"/>
      <w:kern w:val="0"/>
      <w:sz w:val="24"/>
      <w:szCs w:val="24"/>
      <w:lang w:eastAsia="ar-SA"/>
      <w14:ligatures w14:val="none"/>
    </w:rPr>
  </w:style>
  <w:style w:type="paragraph" w:styleId="Titre1">
    <w:name w:val="heading 1"/>
    <w:basedOn w:val="Normal"/>
    <w:next w:val="Normal"/>
    <w:link w:val="Titre1Car"/>
    <w:uiPriority w:val="9"/>
    <w:qFormat/>
    <w:rsid w:val="002E379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2E379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2E3799"/>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2E3799"/>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2E3799"/>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2E3799"/>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E3799"/>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E3799"/>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E3799"/>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E3799"/>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2E3799"/>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2E3799"/>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2E3799"/>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2E3799"/>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2E379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E379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E379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E3799"/>
    <w:rPr>
      <w:rFonts w:eastAsiaTheme="majorEastAsia" w:cstheme="majorBidi"/>
      <w:color w:val="272727" w:themeColor="text1" w:themeTint="D8"/>
    </w:rPr>
  </w:style>
  <w:style w:type="paragraph" w:styleId="Titre">
    <w:name w:val="Title"/>
    <w:basedOn w:val="Normal"/>
    <w:next w:val="Normal"/>
    <w:link w:val="TitreCar"/>
    <w:uiPriority w:val="10"/>
    <w:qFormat/>
    <w:rsid w:val="002E379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E379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E379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E379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E3799"/>
    <w:pPr>
      <w:spacing w:before="160"/>
      <w:jc w:val="center"/>
    </w:pPr>
    <w:rPr>
      <w:i/>
      <w:iCs/>
      <w:color w:val="404040" w:themeColor="text1" w:themeTint="BF"/>
    </w:rPr>
  </w:style>
  <w:style w:type="character" w:customStyle="1" w:styleId="CitationCar">
    <w:name w:val="Citation Car"/>
    <w:basedOn w:val="Policepardfaut"/>
    <w:link w:val="Citation"/>
    <w:uiPriority w:val="29"/>
    <w:rsid w:val="002E3799"/>
    <w:rPr>
      <w:i/>
      <w:iCs/>
      <w:color w:val="404040" w:themeColor="text1" w:themeTint="BF"/>
    </w:rPr>
  </w:style>
  <w:style w:type="paragraph" w:styleId="Paragraphedeliste">
    <w:name w:val="List Paragraph"/>
    <w:basedOn w:val="Normal"/>
    <w:uiPriority w:val="34"/>
    <w:qFormat/>
    <w:rsid w:val="002E3799"/>
    <w:pPr>
      <w:ind w:left="720"/>
      <w:contextualSpacing/>
    </w:pPr>
  </w:style>
  <w:style w:type="character" w:styleId="Accentuationintense">
    <w:name w:val="Intense Emphasis"/>
    <w:basedOn w:val="Policepardfaut"/>
    <w:uiPriority w:val="21"/>
    <w:qFormat/>
    <w:rsid w:val="002E3799"/>
    <w:rPr>
      <w:i/>
      <w:iCs/>
      <w:color w:val="2E74B5" w:themeColor="accent1" w:themeShade="BF"/>
    </w:rPr>
  </w:style>
  <w:style w:type="paragraph" w:styleId="Citationintense">
    <w:name w:val="Intense Quote"/>
    <w:basedOn w:val="Normal"/>
    <w:next w:val="Normal"/>
    <w:link w:val="CitationintenseCar"/>
    <w:uiPriority w:val="30"/>
    <w:qFormat/>
    <w:rsid w:val="002E379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2E3799"/>
    <w:rPr>
      <w:i/>
      <w:iCs/>
      <w:color w:val="2E74B5" w:themeColor="accent1" w:themeShade="BF"/>
    </w:rPr>
  </w:style>
  <w:style w:type="character" w:styleId="Rfrenceintense">
    <w:name w:val="Intense Reference"/>
    <w:basedOn w:val="Policepardfaut"/>
    <w:uiPriority w:val="32"/>
    <w:qFormat/>
    <w:rsid w:val="002E3799"/>
    <w:rPr>
      <w:b/>
      <w:bCs/>
      <w:smallCaps/>
      <w:color w:val="2E74B5" w:themeColor="accent1" w:themeShade="BF"/>
      <w:spacing w:val="5"/>
    </w:rPr>
  </w:style>
  <w:style w:type="character" w:styleId="Lienhypertexte">
    <w:name w:val="Hyperlink"/>
    <w:basedOn w:val="Policepardfaut"/>
    <w:rsid w:val="002E3799"/>
    <w:rPr>
      <w:color w:val="0000FF"/>
      <w:u w:val="single"/>
    </w:rPr>
  </w:style>
  <w:style w:type="paragraph" w:customStyle="1" w:styleId="font8">
    <w:name w:val="font_8"/>
    <w:basedOn w:val="Normal"/>
    <w:rsid w:val="002E3799"/>
    <w:pPr>
      <w:suppressAutoHyphens w:val="0"/>
      <w:spacing w:before="100" w:beforeAutospacing="1" w:after="100" w:afterAutospacing="1"/>
    </w:pPr>
    <w:rPr>
      <w:rFonts w:cs="Times New Roman"/>
      <w:lang w:eastAsia="fr-FR"/>
    </w:rPr>
  </w:style>
  <w:style w:type="paragraph" w:customStyle="1" w:styleId="font7">
    <w:name w:val="font_7"/>
    <w:basedOn w:val="Normal"/>
    <w:rsid w:val="002E3799"/>
    <w:pPr>
      <w:suppressAutoHyphens w:val="0"/>
      <w:spacing w:before="100" w:beforeAutospacing="1" w:after="100" w:afterAutospacing="1"/>
    </w:pPr>
    <w:rPr>
      <w:rFonts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6592">
      <w:bodyDiv w:val="1"/>
      <w:marLeft w:val="0"/>
      <w:marRight w:val="0"/>
      <w:marTop w:val="0"/>
      <w:marBottom w:val="0"/>
      <w:divBdr>
        <w:top w:val="none" w:sz="0" w:space="0" w:color="auto"/>
        <w:left w:val="none" w:sz="0" w:space="0" w:color="auto"/>
        <w:bottom w:val="none" w:sz="0" w:space="0" w:color="auto"/>
        <w:right w:val="none" w:sz="0" w:space="0" w:color="auto"/>
      </w:divBdr>
    </w:div>
    <w:div w:id="18456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athle.fr" TargetMode="External"/><Relationship Id="rId5" Type="http://schemas.openxmlformats.org/officeDocument/2006/relationships/hyperlink" Target="https://pps.athl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5</Pages>
  <Words>2115</Words>
  <Characters>11638</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TUZI</dc:creator>
  <cp:keywords/>
  <dc:description/>
  <cp:lastModifiedBy>Antoine LUDGER</cp:lastModifiedBy>
  <cp:revision>12</cp:revision>
  <dcterms:created xsi:type="dcterms:W3CDTF">2025-04-22T09:09:00Z</dcterms:created>
  <dcterms:modified xsi:type="dcterms:W3CDTF">2025-05-05T11:38:00Z</dcterms:modified>
</cp:coreProperties>
</file>